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4A" w:rsidRPr="007C0F99" w:rsidRDefault="007C0F99" w:rsidP="007C0F99">
      <w:pPr>
        <w:tabs>
          <w:tab w:val="right" w:pos="9072"/>
        </w:tabs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0F99">
        <w:rPr>
          <w:noProof/>
          <w:lang w:eastAsia="cs-CZ"/>
        </w:rPr>
        <w:drawing>
          <wp:inline distT="0" distB="0" distL="0" distR="0" wp14:anchorId="360D2468" wp14:editId="313A674C">
            <wp:extent cx="1143000" cy="1104900"/>
            <wp:effectExtent l="0" t="0" r="0" b="0"/>
            <wp:docPr id="1" name="Obrázek 1" descr="C:\Users\Ekonomika\Desktop\Hořáková\razitk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Ekonomika\Desktop\Hořáková\razitk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F21CA" w:rsidRPr="007C0F99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</w:t>
      </w:r>
      <w:r w:rsidR="00EF79A0" w:rsidRPr="007C0F99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Obec</w:t>
      </w:r>
      <w:r w:rsidR="00D5344A" w:rsidRPr="007C0F99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Lipová</w:t>
      </w:r>
      <w:r w:rsidR="00D5344A" w:rsidRPr="007C0F99">
        <w:rPr>
          <w:rFonts w:ascii="Tahoma" w:hAnsi="Tahoma" w:cs="Tahoma"/>
          <w:u w:val="single"/>
        </w:rPr>
        <w:t xml:space="preserve">    </w:t>
      </w:r>
    </w:p>
    <w:p w:rsidR="00D5344A" w:rsidRPr="007C0F99" w:rsidRDefault="00C6345B" w:rsidP="001374D5">
      <w:pPr>
        <w:ind w:left="567" w:firstLine="0"/>
      </w:pPr>
      <w:r>
        <w:pict>
          <v:rect id="_x0000_i1025" style="width:0;height:1.5pt" o:hralign="center" o:hrstd="t" o:hr="t" fillcolor="#a0a0a0" stroked="f"/>
        </w:pict>
      </w:r>
    </w:p>
    <w:p w:rsidR="009F0B40" w:rsidRPr="007C0F99" w:rsidRDefault="009F0B40" w:rsidP="00671328">
      <w:pPr>
        <w:ind w:left="0" w:firstLine="0"/>
        <w:rPr>
          <w:rFonts w:ascii="Tahoma" w:hAnsi="Tahoma" w:cs="Tahoma"/>
        </w:rPr>
      </w:pPr>
    </w:p>
    <w:p w:rsidR="00D5344A" w:rsidRPr="007C0F99" w:rsidRDefault="00D5344A">
      <w:pPr>
        <w:rPr>
          <w:rFonts w:ascii="Tahoma" w:hAnsi="Tahoma" w:cs="Tahoma"/>
          <w:b/>
        </w:rPr>
      </w:pPr>
    </w:p>
    <w:p w:rsidR="00D5344A" w:rsidRPr="007C0F99" w:rsidRDefault="006C40BF" w:rsidP="00D5344A">
      <w:pPr>
        <w:jc w:val="center"/>
        <w:rPr>
          <w:rFonts w:ascii="Tahoma" w:hAnsi="Tahoma" w:cs="Tahoma"/>
          <w:b/>
        </w:rPr>
      </w:pPr>
      <w:r w:rsidRPr="007C0F99">
        <w:rPr>
          <w:rFonts w:ascii="Tahoma" w:hAnsi="Tahoma" w:cs="Tahoma"/>
          <w:b/>
        </w:rPr>
        <w:t>POZVÁNKA NA ZASEDÁNÍ ZASTUPITELSTVA OBCE LIPOVÁ</w:t>
      </w:r>
    </w:p>
    <w:p w:rsidR="00D5344A" w:rsidRPr="007C0F99" w:rsidRDefault="00D5344A" w:rsidP="00D5344A">
      <w:pPr>
        <w:jc w:val="center"/>
        <w:rPr>
          <w:rFonts w:ascii="Tahoma" w:hAnsi="Tahoma" w:cs="Tahoma"/>
          <w:b/>
        </w:rPr>
      </w:pPr>
    </w:p>
    <w:p w:rsidR="00641297" w:rsidRPr="007C0F99" w:rsidRDefault="006C40BF" w:rsidP="00D5344A">
      <w:pPr>
        <w:jc w:val="center"/>
        <w:rPr>
          <w:rFonts w:ascii="Tahoma" w:hAnsi="Tahoma" w:cs="Tahoma"/>
        </w:rPr>
      </w:pPr>
      <w:r w:rsidRPr="007C0F99">
        <w:rPr>
          <w:rFonts w:ascii="Tahoma" w:hAnsi="Tahoma" w:cs="Tahoma"/>
        </w:rPr>
        <w:t xml:space="preserve">Starosta obce Lipová </w:t>
      </w:r>
    </w:p>
    <w:p w:rsidR="00641297" w:rsidRPr="007C0F99" w:rsidRDefault="00641297" w:rsidP="00D5344A">
      <w:pPr>
        <w:jc w:val="center"/>
        <w:rPr>
          <w:rFonts w:ascii="Tahoma" w:hAnsi="Tahoma" w:cs="Tahoma"/>
        </w:rPr>
      </w:pPr>
    </w:p>
    <w:p w:rsidR="00D5344A" w:rsidRPr="007C0F99" w:rsidRDefault="006C40BF" w:rsidP="00D5344A">
      <w:pPr>
        <w:jc w:val="center"/>
        <w:rPr>
          <w:rFonts w:ascii="Tahoma" w:hAnsi="Tahoma" w:cs="Tahoma"/>
        </w:rPr>
      </w:pPr>
      <w:r w:rsidRPr="007C0F99">
        <w:rPr>
          <w:rFonts w:ascii="Tahoma" w:hAnsi="Tahoma" w:cs="Tahoma"/>
        </w:rPr>
        <w:t>v souladu s</w:t>
      </w:r>
      <w:r w:rsidR="00641297" w:rsidRPr="007C0F99">
        <w:rPr>
          <w:rFonts w:ascii="Tahoma" w:hAnsi="Tahoma" w:cs="Tahoma"/>
        </w:rPr>
        <w:t> ustanovením</w:t>
      </w:r>
      <w:r w:rsidRPr="007C0F99">
        <w:rPr>
          <w:rFonts w:ascii="Tahoma" w:hAnsi="Tahoma" w:cs="Tahoma"/>
        </w:rPr>
        <w:t xml:space="preserve"> § 93, odst. 1 zákona č. 128/2000 Sb., o obcích informuje občany o konání</w:t>
      </w:r>
      <w:r w:rsidR="00641297" w:rsidRPr="007C0F99">
        <w:rPr>
          <w:rFonts w:ascii="Tahoma" w:hAnsi="Tahoma" w:cs="Tahoma"/>
        </w:rPr>
        <w:t xml:space="preserve"> </w:t>
      </w:r>
      <w:r w:rsidR="001374D5" w:rsidRPr="007C0F99">
        <w:rPr>
          <w:rFonts w:ascii="Tahoma" w:hAnsi="Tahoma" w:cs="Tahoma"/>
        </w:rPr>
        <w:t xml:space="preserve">veřejného </w:t>
      </w:r>
      <w:r w:rsidR="00641297" w:rsidRPr="007C0F99">
        <w:rPr>
          <w:rFonts w:ascii="Tahoma" w:hAnsi="Tahoma" w:cs="Tahoma"/>
        </w:rPr>
        <w:t>zasedání Zastupitelstva obce Lipová.</w:t>
      </w:r>
    </w:p>
    <w:p w:rsidR="00671328" w:rsidRDefault="00671328" w:rsidP="00641297">
      <w:pPr>
        <w:ind w:left="0" w:firstLine="0"/>
        <w:rPr>
          <w:rFonts w:ascii="Tahoma" w:hAnsi="Tahoma" w:cs="Tahoma"/>
        </w:rPr>
      </w:pPr>
    </w:p>
    <w:p w:rsidR="00944CD5" w:rsidRPr="007C0F99" w:rsidRDefault="00944CD5" w:rsidP="00641297">
      <w:pPr>
        <w:ind w:left="0" w:firstLine="0"/>
        <w:rPr>
          <w:rFonts w:ascii="Tahoma" w:hAnsi="Tahoma" w:cs="Tahoma"/>
        </w:rPr>
      </w:pPr>
    </w:p>
    <w:p w:rsidR="00641297" w:rsidRPr="007C0F99" w:rsidRDefault="00641297" w:rsidP="00641297">
      <w:pPr>
        <w:rPr>
          <w:rFonts w:ascii="Tahoma" w:hAnsi="Tahoma" w:cs="Tahoma"/>
        </w:rPr>
      </w:pPr>
    </w:p>
    <w:p w:rsidR="00641297" w:rsidRPr="007C0F99" w:rsidRDefault="00641297" w:rsidP="00641297">
      <w:pPr>
        <w:rPr>
          <w:rFonts w:ascii="Tahoma" w:hAnsi="Tahoma" w:cs="Tahoma"/>
          <w:b/>
        </w:rPr>
      </w:pPr>
      <w:r w:rsidRPr="007C0F99">
        <w:rPr>
          <w:rFonts w:ascii="Tahoma" w:hAnsi="Tahoma" w:cs="Tahoma"/>
          <w:b/>
        </w:rPr>
        <w:t>Mís</w:t>
      </w:r>
      <w:r w:rsidR="00D23865">
        <w:rPr>
          <w:rFonts w:ascii="Tahoma" w:hAnsi="Tahoma" w:cs="Tahoma"/>
          <w:b/>
        </w:rPr>
        <w:t>to konání:</w:t>
      </w:r>
      <w:r w:rsidR="00D23865">
        <w:rPr>
          <w:rFonts w:ascii="Tahoma" w:hAnsi="Tahoma" w:cs="Tahoma"/>
          <w:b/>
        </w:rPr>
        <w:tab/>
      </w:r>
      <w:r w:rsidR="00D23865">
        <w:rPr>
          <w:rFonts w:ascii="Tahoma" w:hAnsi="Tahoma" w:cs="Tahoma"/>
          <w:b/>
        </w:rPr>
        <w:tab/>
        <w:t>Obecní úřad Lipová -</w:t>
      </w:r>
      <w:r w:rsidRPr="007C0F99">
        <w:rPr>
          <w:rFonts w:ascii="Tahoma" w:hAnsi="Tahoma" w:cs="Tahoma"/>
          <w:b/>
        </w:rPr>
        <w:t xml:space="preserve"> zasedací místnost</w:t>
      </w:r>
    </w:p>
    <w:p w:rsidR="00C658C5" w:rsidRPr="007C0F99" w:rsidRDefault="00C658C5" w:rsidP="00641297">
      <w:pPr>
        <w:rPr>
          <w:rFonts w:ascii="Tahoma" w:hAnsi="Tahoma" w:cs="Tahoma"/>
          <w:b/>
        </w:rPr>
      </w:pPr>
    </w:p>
    <w:p w:rsidR="00641297" w:rsidRPr="007C0F99" w:rsidRDefault="003C2FB9" w:rsidP="0064129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Doba konání: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23</w:t>
      </w:r>
      <w:r w:rsidR="00641297" w:rsidRPr="007C0F99">
        <w:rPr>
          <w:rFonts w:ascii="Tahoma" w:hAnsi="Tahoma" w:cs="Tahoma"/>
          <w:b/>
        </w:rPr>
        <w:t>.</w:t>
      </w:r>
      <w:r w:rsidR="00C658C5" w:rsidRPr="007C0F99">
        <w:rPr>
          <w:rFonts w:ascii="Tahoma" w:hAnsi="Tahoma" w:cs="Tahoma"/>
          <w:b/>
        </w:rPr>
        <w:t xml:space="preserve"> </w:t>
      </w:r>
      <w:r w:rsidR="00641297" w:rsidRPr="007C0F99">
        <w:rPr>
          <w:rFonts w:ascii="Tahoma" w:hAnsi="Tahoma" w:cs="Tahoma"/>
          <w:b/>
        </w:rPr>
        <w:t>1.</w:t>
      </w:r>
      <w:r w:rsidR="00C658C5" w:rsidRPr="007C0F99">
        <w:rPr>
          <w:rFonts w:ascii="Tahoma" w:hAnsi="Tahoma" w:cs="Tahoma"/>
          <w:b/>
        </w:rPr>
        <w:t xml:space="preserve"> </w:t>
      </w:r>
      <w:r w:rsidR="00973E53">
        <w:rPr>
          <w:rFonts w:ascii="Tahoma" w:hAnsi="Tahoma" w:cs="Tahoma"/>
          <w:b/>
        </w:rPr>
        <w:t>201</w:t>
      </w:r>
      <w:r>
        <w:rPr>
          <w:rFonts w:ascii="Tahoma" w:hAnsi="Tahoma" w:cs="Tahoma"/>
          <w:b/>
        </w:rPr>
        <w:t>5 od 17:00 (pátek</w:t>
      </w:r>
      <w:r w:rsidR="00641297" w:rsidRPr="007C0F99">
        <w:rPr>
          <w:rFonts w:ascii="Tahoma" w:hAnsi="Tahoma" w:cs="Tahoma"/>
          <w:b/>
        </w:rPr>
        <w:t>)</w:t>
      </w:r>
    </w:p>
    <w:p w:rsidR="00C658C5" w:rsidRPr="007C0F99" w:rsidRDefault="00C658C5" w:rsidP="00641297">
      <w:pPr>
        <w:rPr>
          <w:rFonts w:ascii="Tahoma" w:hAnsi="Tahoma" w:cs="Tahoma"/>
          <w:b/>
        </w:rPr>
      </w:pPr>
    </w:p>
    <w:p w:rsidR="00641297" w:rsidRPr="007C0F99" w:rsidRDefault="00641297" w:rsidP="00641297">
      <w:pPr>
        <w:rPr>
          <w:rFonts w:ascii="Tahoma" w:hAnsi="Tahoma" w:cs="Tahoma"/>
          <w:b/>
        </w:rPr>
      </w:pPr>
      <w:r w:rsidRPr="007C0F99">
        <w:rPr>
          <w:rFonts w:ascii="Tahoma" w:hAnsi="Tahoma" w:cs="Tahoma"/>
          <w:b/>
        </w:rPr>
        <w:t>Navržený program:</w:t>
      </w:r>
    </w:p>
    <w:p w:rsidR="00641297" w:rsidRPr="007C0F99" w:rsidRDefault="00641297" w:rsidP="00641297">
      <w:pPr>
        <w:rPr>
          <w:rFonts w:ascii="Tahoma" w:hAnsi="Tahoma" w:cs="Tahoma"/>
        </w:rPr>
      </w:pPr>
      <w:r w:rsidRPr="007C0F99">
        <w:rPr>
          <w:rFonts w:ascii="Tahoma" w:hAnsi="Tahoma" w:cs="Tahoma"/>
        </w:rPr>
        <w:tab/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Zahájení</w:t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Kontrola zápisu</w:t>
      </w:r>
      <w:r w:rsidRPr="007C0F99">
        <w:rPr>
          <w:rFonts w:ascii="Tahoma" w:hAnsi="Tahoma" w:cs="Tahoma"/>
        </w:rPr>
        <w:tab/>
      </w:r>
    </w:p>
    <w:p w:rsidR="00641297" w:rsidRDefault="003C2FB9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Návrh rozpočtu na rok 2015</w:t>
      </w:r>
    </w:p>
    <w:p w:rsidR="003C2FB9" w:rsidRPr="007C0F99" w:rsidRDefault="003C2FB9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Přidělení grantů z rozpočtu roku 2015</w:t>
      </w:r>
    </w:p>
    <w:p w:rsidR="00641297" w:rsidRPr="007C0F99" w:rsidRDefault="003C2FB9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Dodatek smlouvy o odvozu odpadu na rok 2015 – </w:t>
      </w:r>
      <w:proofErr w:type="spellStart"/>
      <w:r>
        <w:rPr>
          <w:rFonts w:ascii="Tahoma" w:hAnsi="Tahoma" w:cs="Tahoma"/>
        </w:rPr>
        <w:t>Rumpold</w:t>
      </w:r>
      <w:proofErr w:type="spellEnd"/>
      <w:r>
        <w:rPr>
          <w:rFonts w:ascii="Tahoma" w:hAnsi="Tahoma" w:cs="Tahoma"/>
        </w:rPr>
        <w:t xml:space="preserve"> UHB, </w:t>
      </w:r>
      <w:proofErr w:type="spellStart"/>
      <w:r>
        <w:rPr>
          <w:rFonts w:ascii="Tahoma" w:hAnsi="Tahoma" w:cs="Tahoma"/>
        </w:rPr>
        <w:t>s.r.o</w:t>
      </w:r>
      <w:proofErr w:type="spellEnd"/>
    </w:p>
    <w:p w:rsidR="00085A45" w:rsidRDefault="003C2FB9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Plán těžební a pěstební činnosti na rok 2015</w:t>
      </w:r>
    </w:p>
    <w:p w:rsidR="00085A45" w:rsidRDefault="003C2FB9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Obnova smluv s nájemníky bytů</w:t>
      </w:r>
    </w:p>
    <w:p w:rsidR="0040798E" w:rsidRDefault="003C2FB9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Obecně závazná vyhláška – užívání pyrotechniky</w:t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Zpráva o činnosti</w:t>
      </w:r>
      <w:r w:rsidR="003C2FB9">
        <w:rPr>
          <w:rFonts w:ascii="Tahoma" w:hAnsi="Tahoma" w:cs="Tahoma"/>
        </w:rPr>
        <w:t xml:space="preserve"> - starosta</w:t>
      </w:r>
    </w:p>
    <w:p w:rsidR="00641297" w:rsidRPr="007C0F99" w:rsidRDefault="003C2FB9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641297" w:rsidRPr="007C0F99">
        <w:rPr>
          <w:rFonts w:ascii="Tahoma" w:hAnsi="Tahoma" w:cs="Tahoma"/>
        </w:rPr>
        <w:t>iskuse</w:t>
      </w:r>
      <w:r>
        <w:rPr>
          <w:rFonts w:ascii="Tahoma" w:hAnsi="Tahoma" w:cs="Tahoma"/>
        </w:rPr>
        <w:t xml:space="preserve"> </w:t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Usnesení</w:t>
      </w:r>
      <w:bookmarkStart w:id="0" w:name="_GoBack"/>
      <w:bookmarkEnd w:id="0"/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Závěr</w:t>
      </w:r>
    </w:p>
    <w:p w:rsidR="00671328" w:rsidRPr="007C0F99" w:rsidRDefault="00671328" w:rsidP="001374D5">
      <w:pPr>
        <w:ind w:left="6729"/>
        <w:rPr>
          <w:rFonts w:ascii="Tahoma" w:hAnsi="Tahoma" w:cs="Tahoma"/>
        </w:rPr>
      </w:pPr>
    </w:p>
    <w:p w:rsidR="009F0B40" w:rsidRPr="007C0F99" w:rsidRDefault="001374D5" w:rsidP="001374D5">
      <w:pPr>
        <w:ind w:left="6729"/>
        <w:rPr>
          <w:rFonts w:ascii="Tahoma" w:hAnsi="Tahoma" w:cs="Tahoma"/>
        </w:rPr>
      </w:pPr>
      <w:r w:rsidRPr="007C0F99">
        <w:rPr>
          <w:rFonts w:ascii="Tahoma" w:hAnsi="Tahoma" w:cs="Tahoma"/>
        </w:rPr>
        <w:t>Pala Miroslav</w:t>
      </w:r>
    </w:p>
    <w:p w:rsidR="00671328" w:rsidRPr="007C0F99" w:rsidRDefault="00671328" w:rsidP="00973E53">
      <w:pPr>
        <w:ind w:left="6729"/>
        <w:rPr>
          <w:rFonts w:ascii="Tahoma" w:hAnsi="Tahoma" w:cs="Tahoma"/>
        </w:rPr>
      </w:pPr>
      <w:r w:rsidRPr="007C0F99">
        <w:rPr>
          <w:rFonts w:ascii="Tahoma" w:hAnsi="Tahoma" w:cs="Tahoma"/>
        </w:rPr>
        <w:t>s</w:t>
      </w:r>
      <w:r w:rsidR="001374D5" w:rsidRPr="007C0F99">
        <w:rPr>
          <w:rFonts w:ascii="Tahoma" w:hAnsi="Tahoma" w:cs="Tahoma"/>
        </w:rPr>
        <w:t xml:space="preserve">tarosta </w:t>
      </w:r>
      <w:r w:rsidRPr="007C0F99">
        <w:rPr>
          <w:rFonts w:ascii="Tahoma" w:hAnsi="Tahoma" w:cs="Tahoma"/>
        </w:rPr>
        <w:t>obce Lipová</w:t>
      </w:r>
    </w:p>
    <w:p w:rsidR="00671328" w:rsidRPr="007C0F99" w:rsidRDefault="00671328" w:rsidP="001374D5">
      <w:pPr>
        <w:ind w:left="6729"/>
        <w:rPr>
          <w:rFonts w:ascii="Tahoma" w:hAnsi="Tahoma" w:cs="Tahoma"/>
        </w:rPr>
      </w:pPr>
    </w:p>
    <w:p w:rsidR="00671328" w:rsidRPr="007C0F99" w:rsidRDefault="008F1B0F" w:rsidP="00671328">
      <w:pPr>
        <w:rPr>
          <w:rFonts w:ascii="Tahoma" w:hAnsi="Tahoma" w:cs="Tahoma"/>
        </w:rPr>
      </w:pPr>
      <w:r w:rsidRPr="007C0F99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621D4FD" wp14:editId="7AF4B05E">
            <wp:simplePos x="0" y="0"/>
            <wp:positionH relativeFrom="column">
              <wp:posOffset>3996055</wp:posOffset>
            </wp:positionH>
            <wp:positionV relativeFrom="paragraph">
              <wp:posOffset>191135</wp:posOffset>
            </wp:positionV>
            <wp:extent cx="1619250" cy="120015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E53">
        <w:rPr>
          <w:rFonts w:ascii="Tahoma" w:hAnsi="Tahoma" w:cs="Tahoma"/>
        </w:rPr>
        <w:t>Číslo je</w:t>
      </w:r>
      <w:r w:rsidR="0040798E">
        <w:rPr>
          <w:rFonts w:ascii="Tahoma" w:hAnsi="Tahoma" w:cs="Tahoma"/>
        </w:rPr>
        <w:t xml:space="preserve">dnací: </w:t>
      </w:r>
      <w:r w:rsidR="0040798E">
        <w:rPr>
          <w:rFonts w:ascii="Tahoma" w:hAnsi="Tahoma" w:cs="Tahoma"/>
        </w:rPr>
        <w:tab/>
      </w:r>
      <w:r w:rsidR="0040798E">
        <w:rPr>
          <w:rFonts w:ascii="Tahoma" w:hAnsi="Tahoma" w:cs="Tahoma"/>
        </w:rPr>
        <w:tab/>
        <w:t>OULI</w:t>
      </w:r>
      <w:r w:rsidR="00C6345B">
        <w:rPr>
          <w:rFonts w:ascii="Tahoma" w:hAnsi="Tahoma" w:cs="Tahoma"/>
        </w:rPr>
        <w:t xml:space="preserve"> 16</w:t>
      </w:r>
      <w:r w:rsidR="003C2FB9">
        <w:rPr>
          <w:rFonts w:ascii="Tahoma" w:hAnsi="Tahoma" w:cs="Tahoma"/>
        </w:rPr>
        <w:t>/2015</w:t>
      </w:r>
      <w:r w:rsidR="00671328" w:rsidRPr="007C0F99">
        <w:rPr>
          <w:rFonts w:ascii="Tahoma" w:hAnsi="Tahoma" w:cs="Tahoma"/>
        </w:rPr>
        <w:tab/>
      </w:r>
      <w:r w:rsidR="00671328" w:rsidRPr="007C0F99">
        <w:rPr>
          <w:rFonts w:ascii="Tahoma" w:hAnsi="Tahoma" w:cs="Tahoma"/>
        </w:rPr>
        <w:tab/>
      </w:r>
      <w:r w:rsidR="00671328" w:rsidRPr="007C0F99">
        <w:rPr>
          <w:rFonts w:ascii="Tahoma" w:hAnsi="Tahoma" w:cs="Tahoma"/>
        </w:rPr>
        <w:tab/>
      </w:r>
    </w:p>
    <w:p w:rsidR="00671328" w:rsidRPr="007C0F99" w:rsidRDefault="00671328" w:rsidP="00671328">
      <w:pPr>
        <w:ind w:left="0" w:firstLine="567"/>
        <w:rPr>
          <w:rFonts w:ascii="Tahoma" w:hAnsi="Tahoma" w:cs="Tahoma"/>
        </w:rPr>
      </w:pPr>
      <w:r w:rsidRPr="007C0F99">
        <w:rPr>
          <w:rFonts w:ascii="Tahoma" w:hAnsi="Tahoma" w:cs="Tahoma"/>
        </w:rPr>
        <w:t>Vyvěšeno dne</w:t>
      </w:r>
      <w:r w:rsidR="0040798E">
        <w:rPr>
          <w:rFonts w:ascii="Tahoma" w:hAnsi="Tahoma" w:cs="Tahoma"/>
        </w:rPr>
        <w:t>:</w:t>
      </w:r>
      <w:r w:rsidR="0040798E">
        <w:rPr>
          <w:rFonts w:ascii="Tahoma" w:hAnsi="Tahoma" w:cs="Tahoma"/>
        </w:rPr>
        <w:tab/>
      </w:r>
      <w:r w:rsidR="003C2FB9">
        <w:rPr>
          <w:rFonts w:ascii="Tahoma" w:hAnsi="Tahoma" w:cs="Tahoma"/>
        </w:rPr>
        <w:t>14. 1. 2015</w:t>
      </w:r>
      <w:r w:rsidRPr="007C0F99">
        <w:rPr>
          <w:rFonts w:ascii="Tahoma" w:hAnsi="Tahoma" w:cs="Tahoma"/>
        </w:rPr>
        <w:tab/>
      </w:r>
      <w:r w:rsidRPr="007C0F99">
        <w:rPr>
          <w:rFonts w:ascii="Tahoma" w:hAnsi="Tahoma" w:cs="Tahoma"/>
        </w:rPr>
        <w:tab/>
      </w:r>
      <w:r w:rsidRPr="007C0F99">
        <w:rPr>
          <w:rFonts w:ascii="Tahoma" w:hAnsi="Tahoma" w:cs="Tahoma"/>
        </w:rPr>
        <w:tab/>
      </w:r>
    </w:p>
    <w:p w:rsidR="00671328" w:rsidRPr="007C0F99" w:rsidRDefault="00671328" w:rsidP="00671328">
      <w:pPr>
        <w:ind w:left="0" w:firstLine="567"/>
        <w:rPr>
          <w:rFonts w:ascii="Tahoma" w:hAnsi="Tahoma" w:cs="Tahoma"/>
        </w:rPr>
      </w:pPr>
      <w:r w:rsidRPr="007C0F99">
        <w:rPr>
          <w:rFonts w:ascii="Tahoma" w:hAnsi="Tahoma" w:cs="Tahoma"/>
        </w:rPr>
        <w:t xml:space="preserve">Sejmuto dne: </w:t>
      </w:r>
      <w:r w:rsidRPr="007C0F99">
        <w:rPr>
          <w:rFonts w:ascii="Tahoma" w:hAnsi="Tahoma" w:cs="Tahoma"/>
        </w:rPr>
        <w:tab/>
      </w:r>
    </w:p>
    <w:sectPr w:rsidR="00671328" w:rsidRPr="007C0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47424"/>
    <w:multiLevelType w:val="hybridMultilevel"/>
    <w:tmpl w:val="CD4C534C"/>
    <w:lvl w:ilvl="0" w:tplc="0405000F">
      <w:start w:val="1"/>
      <w:numFmt w:val="decimal"/>
      <w:lvlText w:val="%1."/>
      <w:lvlJc w:val="left"/>
      <w:pPr>
        <w:ind w:left="1650" w:hanging="360"/>
      </w:p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</w:lvl>
    <w:lvl w:ilvl="3" w:tplc="0405000F" w:tentative="1">
      <w:start w:val="1"/>
      <w:numFmt w:val="decimal"/>
      <w:lvlText w:val="%4."/>
      <w:lvlJc w:val="left"/>
      <w:pPr>
        <w:ind w:left="3810" w:hanging="360"/>
      </w:p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</w:lvl>
    <w:lvl w:ilvl="6" w:tplc="0405000F" w:tentative="1">
      <w:start w:val="1"/>
      <w:numFmt w:val="decimal"/>
      <w:lvlText w:val="%7."/>
      <w:lvlJc w:val="left"/>
      <w:pPr>
        <w:ind w:left="5970" w:hanging="360"/>
      </w:p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4A"/>
    <w:rsid w:val="000000A2"/>
    <w:rsid w:val="00085A45"/>
    <w:rsid w:val="000B497C"/>
    <w:rsid w:val="001374D5"/>
    <w:rsid w:val="00195D38"/>
    <w:rsid w:val="002274FB"/>
    <w:rsid w:val="00243744"/>
    <w:rsid w:val="00273EF6"/>
    <w:rsid w:val="003C2FB9"/>
    <w:rsid w:val="003F21CA"/>
    <w:rsid w:val="0040798E"/>
    <w:rsid w:val="004535B9"/>
    <w:rsid w:val="0063131A"/>
    <w:rsid w:val="00641297"/>
    <w:rsid w:val="00671328"/>
    <w:rsid w:val="006C40BF"/>
    <w:rsid w:val="00792DFB"/>
    <w:rsid w:val="007C0F99"/>
    <w:rsid w:val="008A4B91"/>
    <w:rsid w:val="008F1B0F"/>
    <w:rsid w:val="008F675B"/>
    <w:rsid w:val="00944CD5"/>
    <w:rsid w:val="00973E53"/>
    <w:rsid w:val="009F0B40"/>
    <w:rsid w:val="00A90FC7"/>
    <w:rsid w:val="00C6345B"/>
    <w:rsid w:val="00C658C5"/>
    <w:rsid w:val="00C87B5A"/>
    <w:rsid w:val="00D23865"/>
    <w:rsid w:val="00D5344A"/>
    <w:rsid w:val="00DA7B8C"/>
    <w:rsid w:val="00DF2970"/>
    <w:rsid w:val="00E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3DB1E-9D55-4AB9-A475-37CA2E39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ind w:left="92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344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B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B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4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Hořáková</dc:creator>
  <cp:keywords/>
  <dc:description/>
  <cp:lastModifiedBy>Hana Hořáková</cp:lastModifiedBy>
  <cp:revision>5</cp:revision>
  <cp:lastPrinted>2014-11-20T14:45:00Z</cp:lastPrinted>
  <dcterms:created xsi:type="dcterms:W3CDTF">2015-01-14T10:53:00Z</dcterms:created>
  <dcterms:modified xsi:type="dcterms:W3CDTF">2015-01-14T11:03:00Z</dcterms:modified>
</cp:coreProperties>
</file>